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6A" w:rsidRPr="00AF326A" w:rsidRDefault="00AF326A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 w:rsidRPr="00AF326A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AF326A" w:rsidRPr="00AF326A" w:rsidRDefault="00AF326A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326A" w:rsidRDefault="00962DA7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  <w:r w:rsidR="00C14A2E">
        <w:rPr>
          <w:rFonts w:ascii="Times New Roman" w:hAnsi="Times New Roman"/>
          <w:color w:val="000000"/>
          <w:sz w:val="28"/>
          <w:szCs w:val="28"/>
        </w:rPr>
        <w:t>Ы</w:t>
      </w:r>
      <w:r w:rsidR="00495A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C3799" w:rsidRDefault="00AC3799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326A" w:rsidRPr="00AF326A" w:rsidRDefault="00962DA7" w:rsidP="00962DA7">
      <w:pPr>
        <w:widowControl w:val="0"/>
        <w:shd w:val="clear" w:color="auto" w:fill="FFFFFF"/>
        <w:spacing w:after="720" w:line="240" w:lineRule="auto"/>
        <w:ind w:left="51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Кировской области </w:t>
      </w:r>
      <w:r w:rsidR="00AF326A" w:rsidRPr="00AF3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9F56D5">
        <w:rPr>
          <w:rFonts w:ascii="Times New Roman" w:hAnsi="Times New Roman"/>
          <w:sz w:val="28"/>
          <w:szCs w:val="28"/>
        </w:rPr>
        <w:t>19.08.2021</w:t>
      </w:r>
      <w:r>
        <w:rPr>
          <w:rFonts w:ascii="Times New Roman" w:hAnsi="Times New Roman"/>
          <w:sz w:val="28"/>
          <w:szCs w:val="28"/>
        </w:rPr>
        <w:t xml:space="preserve">    №</w:t>
      </w:r>
      <w:r w:rsidR="009F56D5">
        <w:rPr>
          <w:rFonts w:ascii="Times New Roman" w:hAnsi="Times New Roman"/>
          <w:sz w:val="28"/>
          <w:szCs w:val="28"/>
        </w:rPr>
        <w:t xml:space="preserve"> 436-П</w:t>
      </w:r>
    </w:p>
    <w:p w:rsidR="00AF326A" w:rsidRDefault="00962DA7" w:rsidP="00AC3799">
      <w:pPr>
        <w:pStyle w:val="ConsPlusNormal"/>
        <w:spacing w:befor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</w:p>
    <w:p w:rsidR="00947269" w:rsidRPr="00F7796E" w:rsidRDefault="00962DA7" w:rsidP="00C14A2E">
      <w:pPr>
        <w:pStyle w:val="ConsPlusNormal"/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962DA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721D5">
        <w:rPr>
          <w:rFonts w:ascii="Times New Roman" w:hAnsi="Times New Roman" w:cs="Times New Roman"/>
          <w:b/>
          <w:sz w:val="28"/>
          <w:szCs w:val="28"/>
        </w:rPr>
        <w:t>Положении о министе</w:t>
      </w:r>
      <w:r w:rsidR="009F56D5">
        <w:rPr>
          <w:rFonts w:ascii="Times New Roman" w:hAnsi="Times New Roman" w:cs="Times New Roman"/>
          <w:b/>
          <w:sz w:val="28"/>
          <w:szCs w:val="28"/>
        </w:rPr>
        <w:t>рстве информационных технологий</w:t>
      </w:r>
      <w:bookmarkStart w:id="0" w:name="_GoBack"/>
      <w:bookmarkEnd w:id="0"/>
      <w:r w:rsidR="001721D5">
        <w:rPr>
          <w:rFonts w:ascii="Times New Roman" w:hAnsi="Times New Roman" w:cs="Times New Roman"/>
          <w:b/>
          <w:sz w:val="28"/>
          <w:szCs w:val="28"/>
        </w:rPr>
        <w:br/>
        <w:t>и связи Кировской области</w:t>
      </w:r>
    </w:p>
    <w:p w:rsidR="001721D5" w:rsidRPr="001721D5" w:rsidRDefault="001721D5" w:rsidP="00324A3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21D5">
        <w:rPr>
          <w:rFonts w:ascii="Times New Roman" w:hAnsi="Times New Roman"/>
          <w:sz w:val="28"/>
          <w:szCs w:val="28"/>
        </w:rPr>
        <w:t>1. Пункт 1.1</w:t>
      </w:r>
      <w:r w:rsidR="00A67C8E">
        <w:rPr>
          <w:rFonts w:ascii="Times New Roman" w:hAnsi="Times New Roman"/>
          <w:sz w:val="28"/>
          <w:szCs w:val="28"/>
        </w:rPr>
        <w:t xml:space="preserve"> раздела 1 «</w:t>
      </w:r>
      <w:r w:rsidR="00AE6234">
        <w:rPr>
          <w:rFonts w:ascii="Times New Roman" w:hAnsi="Times New Roman"/>
          <w:sz w:val="28"/>
          <w:szCs w:val="28"/>
        </w:rPr>
        <w:t>Общие положения</w:t>
      </w:r>
      <w:r w:rsidR="00A67C8E">
        <w:rPr>
          <w:rFonts w:ascii="Times New Roman" w:hAnsi="Times New Roman"/>
          <w:sz w:val="28"/>
          <w:szCs w:val="28"/>
        </w:rPr>
        <w:t>»</w:t>
      </w:r>
      <w:r w:rsidRPr="001721D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721D5" w:rsidRDefault="001721D5" w:rsidP="00324A3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21D5">
        <w:rPr>
          <w:rFonts w:ascii="Times New Roman" w:hAnsi="Times New Roman"/>
          <w:sz w:val="28"/>
          <w:szCs w:val="28"/>
        </w:rPr>
        <w:t xml:space="preserve">«1.1. Министерство информационных технологий и связи Кировской области (далее </w:t>
      </w:r>
      <w:r w:rsidR="00A67C8E">
        <w:rPr>
          <w:rFonts w:ascii="Times New Roman" w:hAnsi="Times New Roman"/>
          <w:sz w:val="28"/>
          <w:szCs w:val="28"/>
        </w:rPr>
        <w:t>–</w:t>
      </w:r>
      <w:r w:rsidRPr="001721D5">
        <w:rPr>
          <w:rFonts w:ascii="Times New Roman" w:hAnsi="Times New Roman"/>
          <w:sz w:val="28"/>
          <w:szCs w:val="28"/>
        </w:rPr>
        <w:t xml:space="preserve"> министерство) является органом исполнительной власти Кировской </w:t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области отраслевой компетенции, </w:t>
      </w:r>
      <w:proofErr w:type="gramStart"/>
      <w:r w:rsidRPr="001721D5">
        <w:rPr>
          <w:rFonts w:ascii="Times New Roman" w:hAnsi="Times New Roman"/>
          <w:color w:val="000000" w:themeColor="text1"/>
          <w:sz w:val="28"/>
          <w:szCs w:val="28"/>
        </w:rPr>
        <w:t>который</w:t>
      </w:r>
      <w:proofErr w:type="gramEnd"/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 проводит государственную политику в сфере цифрового развития, информационных технологий, связи, информационной безопасности, </w:t>
      </w:r>
      <w:proofErr w:type="spellStart"/>
      <w:r w:rsidRPr="001721D5">
        <w:rPr>
          <w:rFonts w:ascii="Times New Roman" w:hAnsi="Times New Roman"/>
          <w:color w:val="000000" w:themeColor="text1"/>
          <w:sz w:val="28"/>
          <w:szCs w:val="28"/>
        </w:rPr>
        <w:t>цифровизации</w:t>
      </w:r>
      <w:proofErr w:type="spellEnd"/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государственного управления, цифровой трансформации государственных </w:t>
      </w:r>
      <w:r w:rsidR="003F2A5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услуг, повышения качества и доступности государственных и муниципальных услуг»</w:t>
      </w:r>
      <w:r w:rsidRPr="001721D5">
        <w:rPr>
          <w:rFonts w:ascii="Times New Roman" w:hAnsi="Times New Roman"/>
          <w:sz w:val="28"/>
          <w:szCs w:val="28"/>
        </w:rPr>
        <w:t>.</w:t>
      </w:r>
    </w:p>
    <w:p w:rsidR="003C1209" w:rsidRDefault="003C1209" w:rsidP="003C1209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C1209">
        <w:rPr>
          <w:rFonts w:ascii="Times New Roman" w:eastAsiaTheme="minorHAnsi" w:hAnsi="Times New Roman"/>
          <w:sz w:val="28"/>
          <w:szCs w:val="28"/>
        </w:rPr>
        <w:t>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D36364">
        <w:rPr>
          <w:rFonts w:ascii="Times New Roman" w:eastAsiaTheme="minorHAnsi" w:hAnsi="Times New Roman"/>
          <w:sz w:val="28"/>
          <w:szCs w:val="28"/>
        </w:rPr>
        <w:t xml:space="preserve">пункте 2.2 </w:t>
      </w:r>
      <w:r>
        <w:rPr>
          <w:rFonts w:ascii="Times New Roman" w:eastAsiaTheme="minorHAnsi" w:hAnsi="Times New Roman"/>
          <w:sz w:val="28"/>
          <w:szCs w:val="28"/>
        </w:rPr>
        <w:t>раздел</w:t>
      </w:r>
      <w:r w:rsidR="00D36364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2 «</w:t>
      </w:r>
      <w:r w:rsidRPr="003C1209">
        <w:rPr>
          <w:rFonts w:ascii="Times New Roman" w:eastAsiaTheme="minorHAnsi" w:hAnsi="Times New Roman"/>
          <w:sz w:val="28"/>
          <w:szCs w:val="28"/>
        </w:rPr>
        <w:t>Функции министерства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3C1209">
        <w:rPr>
          <w:rFonts w:ascii="Times New Roman" w:eastAsiaTheme="minorHAnsi" w:hAnsi="Times New Roman"/>
          <w:sz w:val="28"/>
          <w:szCs w:val="28"/>
        </w:rPr>
        <w:t>:</w:t>
      </w:r>
    </w:p>
    <w:p w:rsidR="00021DB6" w:rsidRDefault="00021DB6" w:rsidP="003C1209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2.1. Подпункт 2.</w:t>
      </w:r>
      <w:r w:rsidR="00D36364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.1 изложить в следующей редакции:</w:t>
      </w:r>
    </w:p>
    <w:p w:rsidR="00021DB6" w:rsidRDefault="00021DB6" w:rsidP="003C1209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«2.</w:t>
      </w:r>
      <w:r w:rsidR="00D36364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 xml:space="preserve">.1. С </w:t>
      </w:r>
      <w:r w:rsidRPr="003C1209">
        <w:rPr>
          <w:rFonts w:ascii="Times New Roman" w:eastAsiaTheme="minorHAnsi" w:hAnsi="Times New Roman"/>
          <w:sz w:val="28"/>
          <w:szCs w:val="28"/>
        </w:rPr>
        <w:t>министерством экономического развития Кировской области при осуществлении функций:</w:t>
      </w:r>
    </w:p>
    <w:p w:rsidR="00021DB6" w:rsidRDefault="00021DB6" w:rsidP="003C1209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«управление комплексным социально-экономическим развитием»;</w:t>
      </w:r>
    </w:p>
    <w:p w:rsidR="00021DB6" w:rsidRDefault="00021DB6" w:rsidP="003C1209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«формирование инвестиционной и инновационной политики».</w:t>
      </w:r>
    </w:p>
    <w:p w:rsidR="00D36364" w:rsidRDefault="00D36364" w:rsidP="003C1209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 В подпункте 2.2.3 слова «министерством имущественных отношений и инвестиционной политики</w:t>
      </w:r>
      <w:r w:rsidR="005257EF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>
        <w:rPr>
          <w:rFonts w:ascii="Times New Roman" w:eastAsiaTheme="minorHAnsi" w:hAnsi="Times New Roman"/>
          <w:sz w:val="28"/>
          <w:szCs w:val="28"/>
        </w:rPr>
        <w:t>» заменить словами «министерством имущественных отношений</w:t>
      </w:r>
      <w:r w:rsidR="005257EF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D36364" w:rsidRDefault="00D36364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36364" w:rsidRDefault="00D36364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67C8E" w:rsidRDefault="009A267B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721D5" w:rsidRPr="001721D5">
        <w:rPr>
          <w:rFonts w:ascii="Times New Roman" w:hAnsi="Times New Roman"/>
          <w:sz w:val="28"/>
          <w:szCs w:val="28"/>
        </w:rPr>
        <w:t xml:space="preserve"> В</w:t>
      </w:r>
      <w:r w:rsidR="00A67C8E">
        <w:rPr>
          <w:rFonts w:ascii="Times New Roman" w:hAnsi="Times New Roman"/>
          <w:sz w:val="28"/>
          <w:szCs w:val="28"/>
        </w:rPr>
        <w:t xml:space="preserve"> </w:t>
      </w:r>
      <w:r w:rsidR="00EF71A0">
        <w:rPr>
          <w:rFonts w:ascii="Times New Roman" w:hAnsi="Times New Roman"/>
          <w:sz w:val="28"/>
          <w:szCs w:val="28"/>
        </w:rPr>
        <w:t xml:space="preserve">пункте 3.1 </w:t>
      </w:r>
      <w:r w:rsidR="00A67C8E">
        <w:rPr>
          <w:rFonts w:ascii="Times New Roman" w:hAnsi="Times New Roman"/>
          <w:sz w:val="28"/>
          <w:szCs w:val="28"/>
        </w:rPr>
        <w:t>раздел</w:t>
      </w:r>
      <w:r w:rsidR="009252AB">
        <w:rPr>
          <w:rFonts w:ascii="Times New Roman" w:hAnsi="Times New Roman"/>
          <w:sz w:val="28"/>
          <w:szCs w:val="28"/>
        </w:rPr>
        <w:t>а</w:t>
      </w:r>
      <w:r w:rsidR="00A67C8E">
        <w:rPr>
          <w:rFonts w:ascii="Times New Roman" w:hAnsi="Times New Roman"/>
          <w:sz w:val="28"/>
          <w:szCs w:val="28"/>
        </w:rPr>
        <w:t xml:space="preserve"> 3 «</w:t>
      </w:r>
      <w:r w:rsidR="009252AB">
        <w:rPr>
          <w:rFonts w:ascii="Times New Roman" w:hAnsi="Times New Roman"/>
          <w:sz w:val="28"/>
          <w:szCs w:val="28"/>
        </w:rPr>
        <w:t>Полномочия (административно-управленческие действия) министерства</w:t>
      </w:r>
      <w:r w:rsidR="00A67C8E">
        <w:rPr>
          <w:rFonts w:ascii="Times New Roman" w:hAnsi="Times New Roman"/>
          <w:sz w:val="28"/>
          <w:szCs w:val="28"/>
        </w:rPr>
        <w:t>»:</w:t>
      </w:r>
    </w:p>
    <w:p w:rsidR="00A629CA" w:rsidRDefault="009A267B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252AB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14A2E">
        <w:rPr>
          <w:rFonts w:ascii="Times New Roman" w:hAnsi="Times New Roman"/>
          <w:color w:val="000000" w:themeColor="text1"/>
          <w:sz w:val="28"/>
          <w:szCs w:val="28"/>
        </w:rPr>
        <w:t>Подпункт</w:t>
      </w:r>
      <w:r w:rsidR="00A629CA">
        <w:rPr>
          <w:rFonts w:ascii="Times New Roman" w:hAnsi="Times New Roman"/>
          <w:color w:val="000000" w:themeColor="text1"/>
          <w:sz w:val="28"/>
          <w:szCs w:val="28"/>
        </w:rPr>
        <w:t xml:space="preserve"> 3.1.1</w:t>
      </w:r>
      <w:r w:rsidR="00C14A2E">
        <w:rPr>
          <w:rFonts w:ascii="Times New Roman" w:hAnsi="Times New Roman"/>
          <w:color w:val="000000" w:themeColor="text1"/>
          <w:sz w:val="28"/>
          <w:szCs w:val="28"/>
        </w:rPr>
        <w:t xml:space="preserve"> изложить </w:t>
      </w:r>
      <w:r w:rsidR="00C14A2E" w:rsidRPr="001721D5">
        <w:rPr>
          <w:rFonts w:ascii="Times New Roman" w:hAnsi="Times New Roman"/>
          <w:color w:val="000000" w:themeColor="text1"/>
          <w:sz w:val="28"/>
          <w:szCs w:val="28"/>
        </w:rPr>
        <w:t>в следующей редакции</w:t>
      </w:r>
      <w:r w:rsidR="00A629C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24A33" w:rsidRDefault="00C14A2E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24A33">
        <w:rPr>
          <w:rFonts w:ascii="Times New Roman" w:hAnsi="Times New Roman"/>
          <w:color w:val="000000" w:themeColor="text1"/>
          <w:sz w:val="28"/>
          <w:szCs w:val="28"/>
        </w:rPr>
        <w:t xml:space="preserve">3.1.1. </w:t>
      </w:r>
      <w:r w:rsidR="00324A33">
        <w:rPr>
          <w:rFonts w:ascii="Times New Roman" w:eastAsiaTheme="minorHAnsi" w:hAnsi="Times New Roman"/>
          <w:sz w:val="28"/>
          <w:szCs w:val="28"/>
        </w:rPr>
        <w:t>В рамках функции «управление государственными информационными ресурсами»:</w:t>
      </w:r>
    </w:p>
    <w:p w:rsidR="00324A33" w:rsidRDefault="009252AB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3.1.1.1. 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Проводит государственную политику в сфере цифрового развития, информационных технологий, связи, информационной безопасности, </w:t>
      </w:r>
      <w:proofErr w:type="spellStart"/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>цифровизации</w:t>
      </w:r>
      <w:proofErr w:type="spellEnd"/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государственного управления, цифровой трансформации государственных и муниципальных услуг, повышения качества и доступности государственных и муниципальных услуг</w:t>
      </w:r>
      <w:r w:rsidR="00324A3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24A33" w:rsidRDefault="00324A33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3.1.1.2. </w:t>
      </w:r>
      <w:r>
        <w:rPr>
          <w:rFonts w:ascii="Times New Roman" w:eastAsiaTheme="minorHAnsi" w:hAnsi="Times New Roman"/>
          <w:sz w:val="28"/>
          <w:szCs w:val="28"/>
        </w:rPr>
        <w:t xml:space="preserve">Разрабатывает проекты законов и иных правовых актов Кировской области по вопросам, относящимся к установленной сфере ведения министерства, и вносит их на рассмотрение Губернатору Кировской области </w:t>
      </w:r>
      <w:r w:rsidR="00F61CD9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и Правительству Кировской области.</w:t>
      </w:r>
    </w:p>
    <w:p w:rsidR="00324A33" w:rsidRDefault="00324A33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3.1.1.3. Разрабатывает, вносит на утверждение Правительству Кировской области и реализует государственные программы Кировской области по формированию информационного общества, созданию электронного правительства и предоставлению государственных </w:t>
      </w:r>
      <w:r w:rsidR="00F61CD9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и муниципальных услуг на территории Кировской области.</w:t>
      </w:r>
    </w:p>
    <w:p w:rsidR="00324A33" w:rsidRDefault="00324A33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3.1.1.4. Готовит предложения и методические рекомендации </w:t>
      </w:r>
      <w:r w:rsidR="00F61CD9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в установленной сфере деятельности для органов местного самоуправления муниципальных образований Кировской области, организаций всех форм собственности и организационно-правовых форм, а также индивидуальных предпринимателей, осуществляющих деятельность в сфере отношений, связанных с информационным обществом.</w:t>
      </w:r>
    </w:p>
    <w:p w:rsidR="00324A33" w:rsidRDefault="00324A33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3.1.1.5. Разрабатывает (выполняет функции организатора разработки) </w:t>
      </w:r>
      <w:r w:rsidR="00F61CD9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 xml:space="preserve">и вносит на рассмотрение Правительству Кировской области проекты </w:t>
      </w:r>
      <w:r>
        <w:rPr>
          <w:rFonts w:ascii="Times New Roman" w:eastAsiaTheme="minorHAnsi" w:hAnsi="Times New Roman"/>
          <w:sz w:val="28"/>
          <w:szCs w:val="28"/>
        </w:rPr>
        <w:lastRenderedPageBreak/>
        <w:t>концепций, стратегий, иных программных документов комплексного развития</w:t>
      </w:r>
      <w:r w:rsidR="008838BF">
        <w:rPr>
          <w:rFonts w:ascii="Times New Roman" w:eastAsiaTheme="minorHAnsi" w:hAnsi="Times New Roman"/>
          <w:sz w:val="28"/>
          <w:szCs w:val="28"/>
        </w:rPr>
        <w:t xml:space="preserve"> Кировской</w:t>
      </w:r>
      <w:r>
        <w:rPr>
          <w:rFonts w:ascii="Times New Roman" w:eastAsiaTheme="minorHAnsi" w:hAnsi="Times New Roman"/>
          <w:sz w:val="28"/>
          <w:szCs w:val="28"/>
        </w:rPr>
        <w:t xml:space="preserve"> области в сфере государственных информационных систем.</w:t>
      </w:r>
    </w:p>
    <w:p w:rsidR="00324A33" w:rsidRDefault="00324A33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3.1.1.6. Осуществляет мониторинг реализации мероприятий, концепций, стратегий, программ информатизации органов исполнительной власти Кировской области, иных программных документов комплексного развития </w:t>
      </w:r>
      <w:r w:rsidR="005257EF">
        <w:rPr>
          <w:rFonts w:ascii="Times New Roman" w:eastAsiaTheme="minorHAnsi" w:hAnsi="Times New Roman"/>
          <w:sz w:val="28"/>
          <w:szCs w:val="28"/>
        </w:rPr>
        <w:t xml:space="preserve">Кировской </w:t>
      </w:r>
      <w:r>
        <w:rPr>
          <w:rFonts w:ascii="Times New Roman" w:eastAsiaTheme="minorHAnsi" w:hAnsi="Times New Roman"/>
          <w:sz w:val="28"/>
          <w:szCs w:val="28"/>
        </w:rPr>
        <w:t xml:space="preserve">области и по результатам мониторинга информирует Губернатора Кировской области, Правительство Кировской области о достигнутых результатах, готовит предложения Губернатору Кировской области, Правительству Кировской области по внесению в них изменений </w:t>
      </w:r>
      <w:r w:rsidR="005257EF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и дополнений.</w:t>
      </w:r>
    </w:p>
    <w:p w:rsidR="00324A33" w:rsidRDefault="00324A33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3.1.1.7. Выполняет функции государственного оператора по ведению разделов информационной системы </w:t>
      </w:r>
      <w:r w:rsidR="00F61CD9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Реестр государственных </w:t>
      </w:r>
      <w:r w:rsidR="00F61CD9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и муниципальных услуг Кировской области</w:t>
      </w:r>
      <w:r w:rsidR="00F61CD9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 (далее </w:t>
      </w:r>
      <w:r w:rsidR="00A56DA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 xml:space="preserve"> информационная система), касающихся предоставления государственных и муниципальных услуг:</w:t>
      </w:r>
    </w:p>
    <w:p w:rsidR="00324A33" w:rsidRDefault="00324A33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по организации формирования сведений о предоставлении государственных услуг в информационной системе в соответствии </w:t>
      </w:r>
      <w:r w:rsidR="00F61CD9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с административными регламентами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предоставления органами исполнительной власти Кировской области государственных услуг;</w:t>
      </w:r>
    </w:p>
    <w:p w:rsidR="00324A33" w:rsidRDefault="00324A33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 организации реализации ведения информационной системы в части функций по учету событий и информационному взаимодействию через портал граждан и организаций с органами исполнительной власти Кировской области в ходе предоставления государственных услуг.</w:t>
      </w:r>
    </w:p>
    <w:p w:rsidR="00324A33" w:rsidRDefault="00324A33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3.1.1.8. Ведет учет информационных систем Кировской области.</w:t>
      </w:r>
    </w:p>
    <w:p w:rsidR="009252AB" w:rsidRDefault="009252AB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3.1.1.9.</w:t>
      </w:r>
      <w:r w:rsidR="00A629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Координирует работу органов исполнительной власти Кировской области и взаимодействует с федеральными органами исполнительной власти по вопросам создания и интеграции инфраструктуры пространственных данных, а также организации и обеспечения непрерывного функционирования программно-технических и телекоммуникационных </w:t>
      </w: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систем обеспечения комплексной безопасности, </w:t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>цифрового преобразования</w:t>
      </w:r>
      <w:r w:rsidR="00F61C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1CD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>и цифровых инноваций, формирования цифровой культуры.</w:t>
      </w:r>
    </w:p>
    <w:p w:rsidR="00324A33" w:rsidRDefault="00324A33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3.1.1.10. </w:t>
      </w:r>
      <w:r>
        <w:rPr>
          <w:rFonts w:ascii="Times New Roman" w:eastAsiaTheme="minorHAnsi" w:hAnsi="Times New Roman"/>
          <w:sz w:val="28"/>
          <w:szCs w:val="28"/>
        </w:rPr>
        <w:t xml:space="preserve">Выполняет функции администратора геоинформационной системы Кировской области (далее </w:t>
      </w:r>
      <w:r w:rsidR="00A56DA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 xml:space="preserve"> ГИС). Формирует и обеспечивает наполнение банка данных ГИС.</w:t>
      </w:r>
    </w:p>
    <w:p w:rsidR="001721D5" w:rsidRDefault="001721D5" w:rsidP="00324A3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1D5">
        <w:rPr>
          <w:rFonts w:ascii="Times New Roman" w:hAnsi="Times New Roman" w:cs="Times New Roman"/>
          <w:color w:val="000000" w:themeColor="text1"/>
          <w:sz w:val="28"/>
          <w:szCs w:val="28"/>
        </w:rPr>
        <w:t>3.1.1.11. Оказывает содействие органам исполнительной власти Кировской области в части применения результатов космической  деятельности и данных дистанционного зондирования Земли в работ</w:t>
      </w:r>
      <w:r w:rsidR="00C14A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72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исполнительной власти Кировской области.</w:t>
      </w:r>
    </w:p>
    <w:p w:rsidR="00324A33" w:rsidRDefault="00324A33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3.1.1.12.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Координирует мероприятия по осуществлению идентификации, аутентификации, авторизации и регистрации физических и юридических лиц </w:t>
      </w:r>
      <w:r w:rsidR="00F61CD9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 xml:space="preserve">в целях предоставления государственных и муниципальных услуг, в том числе предоставляемых государственными и муниципальными учреждениями </w:t>
      </w:r>
      <w:r w:rsidR="00F61CD9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и другими организациями, в которых размещается государственное (муниципальное) задание (заказ), а также в целях межведомственного электронного взаимодействия, исполнения государственных и муниципальных функций, формирования базовых государственных информационных ресурсов, определяемых Правительством Российской Федерации, путем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использования федеральной государственной информационной системы </w:t>
      </w:r>
      <w:r w:rsidR="00F61CD9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Единая система идентификац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ии и ау</w:t>
      </w:r>
      <w:proofErr w:type="gramEnd"/>
      <w:r>
        <w:rPr>
          <w:rFonts w:ascii="Times New Roman" w:eastAsiaTheme="minorHAnsi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61CD9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324A33" w:rsidRDefault="00324A33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3.1.1.13. Координирует мероприятия </w:t>
      </w:r>
      <w:r w:rsidRPr="001721D5">
        <w:rPr>
          <w:rFonts w:ascii="Times New Roman" w:hAnsi="Times New Roman"/>
          <w:sz w:val="28"/>
          <w:szCs w:val="28"/>
        </w:rPr>
        <w:t xml:space="preserve">по цифровому </w:t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преобразованию </w:t>
      </w:r>
      <w:r w:rsidR="00F61CD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>и использованию информационно-коммуникационных технологий, информационных и сквозных цифровых технологий</w:t>
      </w:r>
      <w:r>
        <w:rPr>
          <w:rFonts w:ascii="Times New Roman" w:eastAsiaTheme="minorHAnsi" w:hAnsi="Times New Roman"/>
          <w:sz w:val="28"/>
          <w:szCs w:val="28"/>
        </w:rPr>
        <w:t>, созданию, развитию, модернизации, эксплуатации информационных систем и информационно-телекоммуникационной инфраструктуры, осуществляемые органами исполнительной власти Кировской области.</w:t>
      </w:r>
    </w:p>
    <w:p w:rsidR="00324A33" w:rsidRDefault="00324A33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3.1.1.1</w:t>
      </w:r>
      <w:r w:rsidR="00F61CD9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 xml:space="preserve">. Координирует деятельность органов исполнительной власти Кировской области, органов местного самоуправления муниципальных образований Кировской области и подведомственных им учреждений </w:t>
      </w:r>
      <w:r w:rsidR="00F61CD9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по вопросам защиты информации, не содержащей сведений, составляющих государственную тайну.</w:t>
      </w:r>
    </w:p>
    <w:p w:rsidR="00324A33" w:rsidRDefault="00324A33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3.1.1.15. Контролирует выполнение органами исполнительной власти Кировской области мероприятий по защите информации, не содержащей сведений, составляющих государственную тайну.</w:t>
      </w:r>
    </w:p>
    <w:p w:rsidR="00A629CA" w:rsidRDefault="00A629CA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21D5">
        <w:rPr>
          <w:rFonts w:ascii="Times New Roman" w:hAnsi="Times New Roman"/>
          <w:color w:val="000000" w:themeColor="text1"/>
          <w:sz w:val="28"/>
          <w:szCs w:val="28"/>
        </w:rPr>
        <w:t>3.1.1.16. Координирует мероприятия в рамках цифровой трансформации ключевых отраслей экономики и социальной сферы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21D5" w:rsidRPr="001721D5" w:rsidRDefault="001721D5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21D5">
        <w:rPr>
          <w:rFonts w:ascii="Times New Roman" w:hAnsi="Times New Roman"/>
          <w:color w:val="000000" w:themeColor="text1"/>
          <w:sz w:val="28"/>
          <w:szCs w:val="28"/>
        </w:rPr>
        <w:t>3.1.1.17. Осуществляет мониторинг состояния цифрового развития государственного управления и использования информационно-коммуникационных технологий в органах государственной власти Кировской области</w:t>
      </w:r>
      <w:r w:rsidR="005257E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257EF">
        <w:rPr>
          <w:rFonts w:ascii="Times New Roman" w:eastAsiaTheme="minorHAnsi" w:hAnsi="Times New Roman"/>
          <w:sz w:val="28"/>
          <w:szCs w:val="28"/>
        </w:rPr>
        <w:t>подведомственных им учреждениях</w:t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3634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5257EF">
        <w:rPr>
          <w:rFonts w:ascii="Times New Roman" w:eastAsiaTheme="minorHAnsi" w:hAnsi="Times New Roman"/>
          <w:sz w:val="28"/>
          <w:szCs w:val="28"/>
        </w:rPr>
        <w:t>орган</w:t>
      </w:r>
      <w:r w:rsidR="0083634E">
        <w:rPr>
          <w:rFonts w:ascii="Times New Roman" w:eastAsiaTheme="minorHAnsi" w:hAnsi="Times New Roman"/>
          <w:sz w:val="28"/>
          <w:szCs w:val="28"/>
        </w:rPr>
        <w:t>ах</w:t>
      </w:r>
      <w:r w:rsidR="005257EF">
        <w:rPr>
          <w:rFonts w:ascii="Times New Roman" w:eastAsiaTheme="minorHAnsi" w:hAnsi="Times New Roman"/>
          <w:sz w:val="28"/>
          <w:szCs w:val="28"/>
        </w:rPr>
        <w:t xml:space="preserve"> местного самоуправления муниципальных образований Кировской области</w:t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, состояния </w:t>
      </w:r>
      <w:r w:rsidR="005257E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и развития электронного правительства, информационного общества </w:t>
      </w:r>
      <w:r w:rsidR="005257E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>на территории Кировской области.</w:t>
      </w:r>
    </w:p>
    <w:p w:rsidR="001721D5" w:rsidRPr="001721D5" w:rsidRDefault="001721D5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21D5">
        <w:rPr>
          <w:rFonts w:ascii="Times New Roman" w:hAnsi="Times New Roman"/>
          <w:sz w:val="28"/>
          <w:szCs w:val="28"/>
        </w:rPr>
        <w:t xml:space="preserve">3.1.1.18. Координирует </w:t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>деятельность органов исполнительной власти</w:t>
      </w:r>
      <w:r w:rsidR="005257EF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 </w:t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>и органов местного самоуправления Кировской области по вопросам цифровой трансформации предоставления (исполнения) государственных и муниципальных услуг (функций)</w:t>
      </w:r>
      <w:r w:rsidR="00E007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721D5" w:rsidRPr="001721D5" w:rsidRDefault="001721D5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21D5">
        <w:rPr>
          <w:rFonts w:ascii="Times New Roman" w:hAnsi="Times New Roman"/>
          <w:color w:val="000000" w:themeColor="text1"/>
          <w:sz w:val="28"/>
          <w:szCs w:val="28"/>
        </w:rPr>
        <w:t>3.1.1.19. Координирует внедрение цифровых технологий в сферах государственного управления, реализации региональных проектов национальной программы «Цифровая экономика Российской Федерации»</w:t>
      </w:r>
      <w:r w:rsidR="00E007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21D5" w:rsidRPr="001721D5" w:rsidRDefault="001721D5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21D5">
        <w:rPr>
          <w:rFonts w:ascii="Times New Roman" w:hAnsi="Times New Roman"/>
          <w:color w:val="000000" w:themeColor="text1"/>
          <w:sz w:val="28"/>
          <w:szCs w:val="28"/>
        </w:rPr>
        <w:t>3.1.1.20. Координирует обучение государственных гражданских служащих Кировской области, муниципальных служащих, сотрудников подведомственных организаций в сфере цифровой трансформации государственного и муниципального управления</w:t>
      </w:r>
      <w:r w:rsidR="00E007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21D5" w:rsidRPr="001721D5" w:rsidRDefault="001721D5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21D5">
        <w:rPr>
          <w:rFonts w:ascii="Times New Roman" w:hAnsi="Times New Roman"/>
          <w:color w:val="000000" w:themeColor="text1"/>
          <w:sz w:val="28"/>
          <w:szCs w:val="28"/>
        </w:rPr>
        <w:lastRenderedPageBreak/>
        <w:t>3.1.1.21. Организует информирование населения по вопросам курируемых сфер, в том числе в области обучения компетенциям цифровой экономики</w:t>
      </w:r>
      <w:r w:rsidR="00E007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21D5" w:rsidRPr="001721D5" w:rsidRDefault="001721D5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21D5">
        <w:rPr>
          <w:rFonts w:ascii="Times New Roman" w:hAnsi="Times New Roman"/>
          <w:color w:val="000000" w:themeColor="text1"/>
          <w:sz w:val="28"/>
          <w:szCs w:val="28"/>
        </w:rPr>
        <w:t>3.1.1.22. Организует работу, в том числе создани</w:t>
      </w:r>
      <w:r w:rsidR="00C14A2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 и развити</w:t>
      </w:r>
      <w:r w:rsidR="00C14A2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, сети многофункциональных центров предоставления государственных </w:t>
      </w:r>
      <w:r w:rsidR="003F2A5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 на территории Кировской области</w:t>
      </w:r>
      <w:r w:rsidR="00E007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21D5" w:rsidRDefault="001721D5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3.1.1.23. Обеспечивает хранение, обработку информации </w:t>
      </w:r>
      <w:r w:rsidR="003F2A5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информационных системах администрации Губернатора и Правительства Кировской области. Обеспечивает защиту информации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действий, </w:t>
      </w:r>
      <w:r w:rsidR="00F61CD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>в том числе при создании, эксплуатации и развитии информационных систем».</w:t>
      </w:r>
    </w:p>
    <w:p w:rsidR="00C95F65" w:rsidRPr="001721D5" w:rsidRDefault="00C95F65" w:rsidP="0078362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 В подпункте 3.1.2.2 пункта 3.1.2 слова «министерство экономического развития и поддержки предпринимательства</w:t>
      </w:r>
      <w:r w:rsidR="005257EF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» заменить словами «министерство экономического развития</w:t>
      </w:r>
      <w:r w:rsidR="005257EF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9A267B" w:rsidRDefault="009A267B" w:rsidP="0078362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C95F65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. В подпункте 3.1.3:</w:t>
      </w:r>
    </w:p>
    <w:p w:rsidR="009A267B" w:rsidRDefault="009A267B" w:rsidP="007836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C95F65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 w:rsidR="005257EF">
        <w:rPr>
          <w:rFonts w:ascii="Times New Roman" w:hAnsi="Times New Roman"/>
          <w:color w:val="000000" w:themeColor="text1"/>
          <w:sz w:val="28"/>
          <w:szCs w:val="28"/>
        </w:rPr>
        <w:t>В абзаце первом с</w:t>
      </w:r>
      <w:r>
        <w:rPr>
          <w:rFonts w:ascii="Times New Roman" w:hAnsi="Times New Roman"/>
          <w:color w:val="000000" w:themeColor="text1"/>
          <w:sz w:val="28"/>
          <w:szCs w:val="28"/>
        </w:rPr>
        <w:t>лова «</w:t>
      </w:r>
      <w:r w:rsidR="00783626">
        <w:rPr>
          <w:rFonts w:ascii="Times New Roman" w:eastAsiaTheme="minorHAnsi" w:hAnsi="Times New Roman"/>
          <w:sz w:val="28"/>
          <w:szCs w:val="28"/>
        </w:rPr>
        <w:t xml:space="preserve">управление развитием </w:t>
      </w:r>
      <w:r>
        <w:rPr>
          <w:rFonts w:ascii="Times New Roman" w:eastAsiaTheme="minorHAnsi" w:hAnsi="Times New Roman"/>
          <w:sz w:val="28"/>
          <w:szCs w:val="28"/>
        </w:rPr>
        <w:t xml:space="preserve">инвестиционной </w:t>
      </w:r>
      <w:r w:rsidR="005257EF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и инновационной деятельности» заменить словами «</w:t>
      </w:r>
      <w:r w:rsidR="00783626">
        <w:rPr>
          <w:rFonts w:ascii="Times New Roman" w:eastAsiaTheme="minorHAnsi" w:hAnsi="Times New Roman"/>
          <w:sz w:val="28"/>
          <w:szCs w:val="28"/>
        </w:rPr>
        <w:t xml:space="preserve">формирование </w:t>
      </w:r>
      <w:r>
        <w:rPr>
          <w:rFonts w:ascii="Times New Roman" w:eastAsiaTheme="minorHAnsi" w:hAnsi="Times New Roman"/>
          <w:sz w:val="28"/>
          <w:szCs w:val="28"/>
        </w:rPr>
        <w:t>инвестиционной и инновационной политики».</w:t>
      </w:r>
    </w:p>
    <w:p w:rsidR="009A267B" w:rsidRDefault="009A267B" w:rsidP="0078362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</w:t>
      </w:r>
      <w:r w:rsidR="00C95F65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 xml:space="preserve">.2. </w:t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>В п</w:t>
      </w:r>
      <w:r>
        <w:rPr>
          <w:rFonts w:ascii="Times New Roman" w:hAnsi="Times New Roman"/>
          <w:color w:val="000000" w:themeColor="text1"/>
          <w:sz w:val="28"/>
          <w:szCs w:val="28"/>
        </w:rPr>
        <w:t>одп</w:t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>ункте 3.1.3</w:t>
      </w:r>
      <w:r>
        <w:rPr>
          <w:rFonts w:ascii="Times New Roman" w:hAnsi="Times New Roman"/>
          <w:color w:val="000000" w:themeColor="text1"/>
          <w:sz w:val="28"/>
          <w:szCs w:val="28"/>
        </w:rPr>
        <w:t>.2</w:t>
      </w:r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 слова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eastAsiaTheme="minorHAnsi" w:hAnsi="Times New Roman"/>
          <w:sz w:val="28"/>
          <w:szCs w:val="28"/>
        </w:rPr>
        <w:t>инвестиционной и инновационной деятельности» заменить словами «инвестиционной и инновационной политики».</w:t>
      </w:r>
    </w:p>
    <w:p w:rsidR="00E25091" w:rsidRDefault="009A267B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007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95F6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007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5091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E0072B">
        <w:rPr>
          <w:rFonts w:ascii="Times New Roman" w:hAnsi="Times New Roman"/>
          <w:color w:val="000000" w:themeColor="text1"/>
          <w:sz w:val="28"/>
          <w:szCs w:val="28"/>
        </w:rPr>
        <w:t>одп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>ункт</w:t>
      </w:r>
      <w:r w:rsidR="00E2509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 3.1.20</w:t>
      </w:r>
      <w:r w:rsidR="00E2509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721D5" w:rsidRPr="001721D5" w:rsidRDefault="00D71189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2509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95F6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25091">
        <w:rPr>
          <w:rFonts w:ascii="Times New Roman" w:hAnsi="Times New Roman"/>
          <w:color w:val="000000" w:themeColor="text1"/>
          <w:sz w:val="28"/>
          <w:szCs w:val="28"/>
        </w:rPr>
        <w:t xml:space="preserve">.1. Абзац первый 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>дополнить словами «и цифровых коммуникаций».</w:t>
      </w:r>
    </w:p>
    <w:p w:rsidR="001721D5" w:rsidRPr="001721D5" w:rsidRDefault="00D71189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C95F6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0072B">
        <w:rPr>
          <w:rFonts w:ascii="Times New Roman" w:hAnsi="Times New Roman"/>
          <w:color w:val="000000" w:themeColor="text1"/>
          <w:sz w:val="28"/>
          <w:szCs w:val="28"/>
        </w:rPr>
        <w:t>.2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>. В п</w:t>
      </w:r>
      <w:r w:rsidR="00E0072B">
        <w:rPr>
          <w:rFonts w:ascii="Times New Roman" w:hAnsi="Times New Roman"/>
          <w:color w:val="000000" w:themeColor="text1"/>
          <w:sz w:val="28"/>
          <w:szCs w:val="28"/>
        </w:rPr>
        <w:t>одп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>ункте 3.1.20.3 слова «</w:t>
      </w:r>
      <w:r w:rsidR="001721D5" w:rsidRPr="001721D5">
        <w:rPr>
          <w:rFonts w:ascii="Times New Roman" w:hAnsi="Times New Roman"/>
          <w:sz w:val="28"/>
          <w:szCs w:val="28"/>
        </w:rPr>
        <w:t xml:space="preserve">по вопросу взаимодействия информационных 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систем» заменить словами «по вопросу взаимодействия </w:t>
      </w:r>
      <w:r w:rsidR="003F2A57">
        <w:rPr>
          <w:rFonts w:ascii="Times New Roman" w:hAnsi="Times New Roman"/>
          <w:color w:val="000000" w:themeColor="text1"/>
          <w:sz w:val="28"/>
          <w:szCs w:val="28"/>
        </w:rPr>
        <w:br/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>и цифрового развития информационных систем».</w:t>
      </w:r>
    </w:p>
    <w:p w:rsidR="001721D5" w:rsidRPr="001721D5" w:rsidRDefault="00D71189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</w:t>
      </w:r>
      <w:r w:rsidR="00E007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95F6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2509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E0072B">
        <w:rPr>
          <w:rFonts w:ascii="Times New Roman" w:hAnsi="Times New Roman"/>
          <w:color w:val="000000" w:themeColor="text1"/>
          <w:sz w:val="28"/>
          <w:szCs w:val="28"/>
        </w:rPr>
        <w:t>одп</w:t>
      </w:r>
      <w:r w:rsidR="00E25091">
        <w:rPr>
          <w:rFonts w:ascii="Times New Roman" w:hAnsi="Times New Roman"/>
          <w:color w:val="000000" w:themeColor="text1"/>
          <w:sz w:val="28"/>
          <w:szCs w:val="28"/>
        </w:rPr>
        <w:t>ункт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 3.1.23</w:t>
      </w:r>
      <w:r w:rsidR="00E25091">
        <w:rPr>
          <w:rFonts w:ascii="Times New Roman" w:hAnsi="Times New Roman"/>
          <w:color w:val="000000" w:themeColor="text1"/>
          <w:sz w:val="28"/>
          <w:szCs w:val="28"/>
        </w:rPr>
        <w:t xml:space="preserve"> после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 слова «созданию</w:t>
      </w:r>
      <w:r w:rsidR="00E25091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5091">
        <w:rPr>
          <w:rFonts w:ascii="Times New Roman" w:hAnsi="Times New Roman"/>
          <w:color w:val="000000" w:themeColor="text1"/>
          <w:sz w:val="28"/>
          <w:szCs w:val="28"/>
        </w:rPr>
        <w:t xml:space="preserve">дополнить словами </w:t>
      </w:r>
      <w:r w:rsidR="003F2A57">
        <w:rPr>
          <w:rFonts w:ascii="Times New Roman" w:hAnsi="Times New Roman"/>
          <w:color w:val="000000" w:themeColor="text1"/>
          <w:sz w:val="28"/>
          <w:szCs w:val="28"/>
        </w:rPr>
        <w:br/>
      </w:r>
      <w:r w:rsidR="00E2509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>и цифровому развитию</w:t>
      </w:r>
      <w:r w:rsidR="00E25091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21D5" w:rsidRPr="001721D5" w:rsidRDefault="00D71189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007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95F6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0072B">
        <w:rPr>
          <w:rFonts w:ascii="Times New Roman" w:hAnsi="Times New Roman"/>
          <w:color w:val="000000" w:themeColor="text1"/>
          <w:sz w:val="28"/>
          <w:szCs w:val="28"/>
        </w:rPr>
        <w:t xml:space="preserve">. Подпункт 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>3.1.32 изложить в следующей редакции:</w:t>
      </w:r>
    </w:p>
    <w:p w:rsidR="00006BEF" w:rsidRDefault="001721D5" w:rsidP="00324A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721D5">
        <w:rPr>
          <w:rFonts w:ascii="Times New Roman" w:hAnsi="Times New Roman"/>
          <w:color w:val="000000" w:themeColor="text1"/>
          <w:sz w:val="28"/>
          <w:szCs w:val="28"/>
        </w:rPr>
        <w:t xml:space="preserve">«3.1.32. </w:t>
      </w:r>
      <w:r w:rsidRPr="001721D5">
        <w:rPr>
          <w:rFonts w:ascii="Times New Roman" w:hAnsi="Times New Roman"/>
          <w:sz w:val="28"/>
          <w:szCs w:val="28"/>
        </w:rPr>
        <w:t>Выполняет функции администратора системы ситуационного видеонаблюдения</w:t>
      </w:r>
      <w:r w:rsidRPr="00320670">
        <w:rPr>
          <w:rFonts w:ascii="Times New Roman" w:hAnsi="Times New Roman"/>
          <w:sz w:val="28"/>
          <w:szCs w:val="28"/>
        </w:rPr>
        <w:t xml:space="preserve"> на территории города Кирова и является уполномоченным органом исполнительной власти Кировской области по определению </w:t>
      </w:r>
      <w:r w:rsidRPr="00DA5D61">
        <w:rPr>
          <w:rFonts w:ascii="Times New Roman" w:hAnsi="Times New Roman"/>
          <w:color w:val="000000" w:themeColor="text1"/>
          <w:sz w:val="28"/>
          <w:szCs w:val="28"/>
        </w:rPr>
        <w:t>оператора указанной системы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E7DC0">
        <w:rPr>
          <w:rFonts w:ascii="Times New Roman" w:hAnsi="Times New Roman"/>
          <w:sz w:val="28"/>
          <w:szCs w:val="28"/>
        </w:rPr>
        <w:t>.</w:t>
      </w:r>
    </w:p>
    <w:p w:rsidR="00006BEF" w:rsidRDefault="00006BEF" w:rsidP="0069042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269" w:rsidRPr="00E1396F" w:rsidRDefault="00947269" w:rsidP="008F18D5">
      <w:pPr>
        <w:tabs>
          <w:tab w:val="left" w:pos="4395"/>
          <w:tab w:val="left" w:pos="6096"/>
        </w:tabs>
        <w:spacing w:after="0" w:line="720" w:lineRule="exact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FF5AA3" w:rsidRDefault="00FF5AA3"/>
    <w:sectPr w:rsidR="00FF5AA3" w:rsidSect="00C14A2E">
      <w:headerReference w:type="default" r:id="rId8"/>
      <w:pgSz w:w="11906" w:h="16838"/>
      <w:pgMar w:top="1418" w:right="70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3F0" w:rsidRDefault="00A763F0" w:rsidP="00315D9B">
      <w:pPr>
        <w:spacing w:after="0" w:line="240" w:lineRule="auto"/>
      </w:pPr>
      <w:r>
        <w:separator/>
      </w:r>
    </w:p>
  </w:endnote>
  <w:endnote w:type="continuationSeparator" w:id="0">
    <w:p w:rsidR="00A763F0" w:rsidRDefault="00A763F0" w:rsidP="0031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3F0" w:rsidRDefault="00A763F0" w:rsidP="00315D9B">
      <w:pPr>
        <w:spacing w:after="0" w:line="240" w:lineRule="auto"/>
      </w:pPr>
      <w:r>
        <w:separator/>
      </w:r>
    </w:p>
  </w:footnote>
  <w:footnote w:type="continuationSeparator" w:id="0">
    <w:p w:rsidR="00A763F0" w:rsidRDefault="00A763F0" w:rsidP="0031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0485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15D9B" w:rsidRPr="00C14A2E" w:rsidRDefault="00626D6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14A2E">
          <w:rPr>
            <w:rFonts w:ascii="Times New Roman" w:hAnsi="Times New Roman"/>
            <w:sz w:val="28"/>
            <w:szCs w:val="28"/>
          </w:rPr>
          <w:fldChar w:fldCharType="begin"/>
        </w:r>
        <w:r w:rsidR="0002155B" w:rsidRPr="00C14A2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14A2E">
          <w:rPr>
            <w:rFonts w:ascii="Times New Roman" w:hAnsi="Times New Roman"/>
            <w:sz w:val="28"/>
            <w:szCs w:val="28"/>
          </w:rPr>
          <w:fldChar w:fldCharType="separate"/>
        </w:r>
        <w:r w:rsidR="009F56D5">
          <w:rPr>
            <w:rFonts w:ascii="Times New Roman" w:hAnsi="Times New Roman"/>
            <w:noProof/>
            <w:sz w:val="28"/>
            <w:szCs w:val="28"/>
          </w:rPr>
          <w:t>6</w:t>
        </w:r>
        <w:r w:rsidRPr="00C14A2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15D9B" w:rsidRDefault="00315D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269"/>
    <w:rsid w:val="000047CE"/>
    <w:rsid w:val="00006BEF"/>
    <w:rsid w:val="0001285C"/>
    <w:rsid w:val="0002155B"/>
    <w:rsid w:val="00021DB6"/>
    <w:rsid w:val="000324AD"/>
    <w:rsid w:val="00053E47"/>
    <w:rsid w:val="0008200B"/>
    <w:rsid w:val="00091709"/>
    <w:rsid w:val="000920E9"/>
    <w:rsid w:val="001226DC"/>
    <w:rsid w:val="00135501"/>
    <w:rsid w:val="001464EE"/>
    <w:rsid w:val="00162372"/>
    <w:rsid w:val="001721D5"/>
    <w:rsid w:val="00173A95"/>
    <w:rsid w:val="001C544A"/>
    <w:rsid w:val="00214F42"/>
    <w:rsid w:val="00215EC7"/>
    <w:rsid w:val="00216450"/>
    <w:rsid w:val="00224EA4"/>
    <w:rsid w:val="002A578D"/>
    <w:rsid w:val="002B76A8"/>
    <w:rsid w:val="002E445F"/>
    <w:rsid w:val="003113DB"/>
    <w:rsid w:val="00311597"/>
    <w:rsid w:val="00315D9B"/>
    <w:rsid w:val="00324A33"/>
    <w:rsid w:val="00330625"/>
    <w:rsid w:val="00337128"/>
    <w:rsid w:val="00357C09"/>
    <w:rsid w:val="00367701"/>
    <w:rsid w:val="00382BD3"/>
    <w:rsid w:val="00386EB6"/>
    <w:rsid w:val="003870F0"/>
    <w:rsid w:val="003C1209"/>
    <w:rsid w:val="003D3997"/>
    <w:rsid w:val="003E7D02"/>
    <w:rsid w:val="003F2A57"/>
    <w:rsid w:val="00432211"/>
    <w:rsid w:val="00443670"/>
    <w:rsid w:val="004634F7"/>
    <w:rsid w:val="00466C0F"/>
    <w:rsid w:val="00495A01"/>
    <w:rsid w:val="004C113A"/>
    <w:rsid w:val="004D24F3"/>
    <w:rsid w:val="004E48C4"/>
    <w:rsid w:val="004F1026"/>
    <w:rsid w:val="00517339"/>
    <w:rsid w:val="00525353"/>
    <w:rsid w:val="005257EF"/>
    <w:rsid w:val="00551EDF"/>
    <w:rsid w:val="00552741"/>
    <w:rsid w:val="00602CF5"/>
    <w:rsid w:val="00607E4D"/>
    <w:rsid w:val="00625768"/>
    <w:rsid w:val="00626D61"/>
    <w:rsid w:val="00635C5F"/>
    <w:rsid w:val="006521B3"/>
    <w:rsid w:val="00656D3D"/>
    <w:rsid w:val="00674484"/>
    <w:rsid w:val="00690421"/>
    <w:rsid w:val="006A5EA4"/>
    <w:rsid w:val="006C60A1"/>
    <w:rsid w:val="006D02D4"/>
    <w:rsid w:val="006D0418"/>
    <w:rsid w:val="00702902"/>
    <w:rsid w:val="007108B1"/>
    <w:rsid w:val="00755FC8"/>
    <w:rsid w:val="007575ED"/>
    <w:rsid w:val="0077600F"/>
    <w:rsid w:val="00783626"/>
    <w:rsid w:val="00785891"/>
    <w:rsid w:val="007A0267"/>
    <w:rsid w:val="007D5B70"/>
    <w:rsid w:val="007E3BDA"/>
    <w:rsid w:val="007F4133"/>
    <w:rsid w:val="0080649F"/>
    <w:rsid w:val="008070D1"/>
    <w:rsid w:val="00815E03"/>
    <w:rsid w:val="0083634E"/>
    <w:rsid w:val="00837670"/>
    <w:rsid w:val="00855EB1"/>
    <w:rsid w:val="00870AF2"/>
    <w:rsid w:val="008838BF"/>
    <w:rsid w:val="008A76BC"/>
    <w:rsid w:val="008B4B84"/>
    <w:rsid w:val="008B705B"/>
    <w:rsid w:val="008D1DCD"/>
    <w:rsid w:val="008E41E0"/>
    <w:rsid w:val="008F18D5"/>
    <w:rsid w:val="009252AB"/>
    <w:rsid w:val="009259FC"/>
    <w:rsid w:val="00947269"/>
    <w:rsid w:val="00957918"/>
    <w:rsid w:val="00962DA7"/>
    <w:rsid w:val="00966B39"/>
    <w:rsid w:val="00976250"/>
    <w:rsid w:val="00992F19"/>
    <w:rsid w:val="009970F9"/>
    <w:rsid w:val="009A267B"/>
    <w:rsid w:val="009A63D3"/>
    <w:rsid w:val="009F56D5"/>
    <w:rsid w:val="009F6838"/>
    <w:rsid w:val="00A0104F"/>
    <w:rsid w:val="00A04762"/>
    <w:rsid w:val="00A12594"/>
    <w:rsid w:val="00A56DAC"/>
    <w:rsid w:val="00A629CA"/>
    <w:rsid w:val="00A67C8E"/>
    <w:rsid w:val="00A763F0"/>
    <w:rsid w:val="00A80F5C"/>
    <w:rsid w:val="00A92060"/>
    <w:rsid w:val="00AB2E5B"/>
    <w:rsid w:val="00AC3799"/>
    <w:rsid w:val="00AD61A0"/>
    <w:rsid w:val="00AE2843"/>
    <w:rsid w:val="00AE6234"/>
    <w:rsid w:val="00AF326A"/>
    <w:rsid w:val="00AF59BD"/>
    <w:rsid w:val="00BB113C"/>
    <w:rsid w:val="00BC17D8"/>
    <w:rsid w:val="00BE7DC0"/>
    <w:rsid w:val="00C14A2E"/>
    <w:rsid w:val="00C55B2D"/>
    <w:rsid w:val="00C70A64"/>
    <w:rsid w:val="00C75468"/>
    <w:rsid w:val="00C91F8D"/>
    <w:rsid w:val="00C93A71"/>
    <w:rsid w:val="00C95E88"/>
    <w:rsid w:val="00C95F65"/>
    <w:rsid w:val="00CA4C7F"/>
    <w:rsid w:val="00CC2DBD"/>
    <w:rsid w:val="00CD0F4C"/>
    <w:rsid w:val="00CD37C5"/>
    <w:rsid w:val="00CD65F0"/>
    <w:rsid w:val="00CF1B69"/>
    <w:rsid w:val="00D175EB"/>
    <w:rsid w:val="00D3088C"/>
    <w:rsid w:val="00D36364"/>
    <w:rsid w:val="00D64336"/>
    <w:rsid w:val="00D70D31"/>
    <w:rsid w:val="00D71189"/>
    <w:rsid w:val="00D723E5"/>
    <w:rsid w:val="00DD1D7D"/>
    <w:rsid w:val="00DE3C73"/>
    <w:rsid w:val="00DF1069"/>
    <w:rsid w:val="00E0072B"/>
    <w:rsid w:val="00E25091"/>
    <w:rsid w:val="00E360CB"/>
    <w:rsid w:val="00EB484E"/>
    <w:rsid w:val="00EE49E3"/>
    <w:rsid w:val="00EF71A0"/>
    <w:rsid w:val="00F05B33"/>
    <w:rsid w:val="00F170E4"/>
    <w:rsid w:val="00F61CD9"/>
    <w:rsid w:val="00F7377D"/>
    <w:rsid w:val="00F80EFE"/>
    <w:rsid w:val="00FB1D6C"/>
    <w:rsid w:val="00FB5380"/>
    <w:rsid w:val="00FD6BB7"/>
    <w:rsid w:val="00FE2FE2"/>
    <w:rsid w:val="00FF5AA3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47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269"/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D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5D9B"/>
    <w:rPr>
      <w:rFonts w:ascii="Calibri" w:eastAsia="Calibri" w:hAnsi="Calibri" w:cs="Times New Roman"/>
    </w:rPr>
  </w:style>
  <w:style w:type="paragraph" w:customStyle="1" w:styleId="Standard">
    <w:name w:val="Standard"/>
    <w:rsid w:val="00962DA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96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D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B7D0B-EFDE-41B5-A27D-82D4BC68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Л. Колышницына</dc:creator>
  <cp:lastModifiedBy>slobodina_ai</cp:lastModifiedBy>
  <cp:revision>5</cp:revision>
  <cp:lastPrinted>2021-02-11T07:28:00Z</cp:lastPrinted>
  <dcterms:created xsi:type="dcterms:W3CDTF">2021-08-18T10:52:00Z</dcterms:created>
  <dcterms:modified xsi:type="dcterms:W3CDTF">2021-08-19T14:14:00Z</dcterms:modified>
</cp:coreProperties>
</file>